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9889" w:type="dxa"/>
        <w:tblLook w:val="01E0" w:firstRow="1" w:lastRow="1" w:firstColumn="1" w:lastColumn="1" w:noHBand="0" w:noVBand="0"/>
      </w:tblPr>
      <w:tblGrid>
        <w:gridCol w:w="4625"/>
        <w:gridCol w:w="5264"/>
      </w:tblGrid>
      <w:tr w:rsidR="00545286" w:rsidRPr="00B33721" w14:paraId="3E3385CB" w14:textId="77777777" w:rsidTr="002A4CFB">
        <w:tc>
          <w:tcPr>
            <w:tcW w:w="4625" w:type="dxa"/>
          </w:tcPr>
          <w:p w14:paraId="13C8A9FC" w14:textId="1BEC03AF" w:rsidR="00545286" w:rsidRPr="00B33721" w:rsidRDefault="00545286" w:rsidP="00BD7FD5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B33721">
              <w:rPr>
                <w:rFonts w:ascii="Fira Sans" w:hAnsi="Fira Sans"/>
                <w:b/>
                <w:sz w:val="19"/>
                <w:szCs w:val="19"/>
              </w:rPr>
              <w:t>Znak: KRK-WAD.27</w:t>
            </w:r>
            <w:r w:rsidR="00BD7FD5">
              <w:rPr>
                <w:rFonts w:ascii="Fira Sans" w:hAnsi="Fira Sans"/>
                <w:b/>
                <w:sz w:val="19"/>
                <w:szCs w:val="19"/>
              </w:rPr>
              <w:t>1</w:t>
            </w:r>
            <w:r w:rsidRPr="00B33721">
              <w:rPr>
                <w:rFonts w:ascii="Fira Sans" w:hAnsi="Fira Sans"/>
                <w:b/>
                <w:sz w:val="19"/>
                <w:szCs w:val="19"/>
              </w:rPr>
              <w:t>.</w:t>
            </w:r>
            <w:r w:rsidR="00BD7FD5">
              <w:rPr>
                <w:rFonts w:ascii="Fira Sans" w:hAnsi="Fira Sans"/>
                <w:b/>
                <w:sz w:val="19"/>
                <w:szCs w:val="19"/>
              </w:rPr>
              <w:t>2</w:t>
            </w:r>
            <w:r w:rsidR="00B422A9">
              <w:rPr>
                <w:rFonts w:ascii="Fira Sans" w:hAnsi="Fira Sans"/>
                <w:b/>
                <w:sz w:val="19"/>
                <w:szCs w:val="19"/>
              </w:rPr>
              <w:t>.2019</w:t>
            </w:r>
          </w:p>
        </w:tc>
        <w:tc>
          <w:tcPr>
            <w:tcW w:w="5264" w:type="dxa"/>
          </w:tcPr>
          <w:p w14:paraId="142DDAE7" w14:textId="1E91A09F" w:rsidR="00545286" w:rsidRPr="00B33721" w:rsidRDefault="00545286" w:rsidP="0013423B">
            <w:pPr>
              <w:ind w:right="317"/>
              <w:jc w:val="right"/>
              <w:rPr>
                <w:rFonts w:ascii="Fira Sans" w:hAnsi="Fira Sans"/>
                <w:sz w:val="19"/>
                <w:szCs w:val="19"/>
              </w:rPr>
            </w:pPr>
            <w:r w:rsidRPr="00B33721">
              <w:rPr>
                <w:rFonts w:ascii="Fira Sans" w:hAnsi="Fira Sans"/>
                <w:sz w:val="19"/>
                <w:szCs w:val="19"/>
              </w:rPr>
              <w:t xml:space="preserve">Kraków, dnia </w:t>
            </w:r>
            <w:r w:rsidR="00222126">
              <w:rPr>
                <w:rFonts w:ascii="Fira Sans" w:hAnsi="Fira Sans"/>
                <w:sz w:val="19"/>
                <w:szCs w:val="19"/>
              </w:rPr>
              <w:t>2</w:t>
            </w:r>
            <w:r w:rsidR="0013423B">
              <w:rPr>
                <w:rFonts w:ascii="Fira Sans" w:hAnsi="Fira Sans"/>
                <w:sz w:val="19"/>
                <w:szCs w:val="19"/>
              </w:rPr>
              <w:t>4</w:t>
            </w:r>
            <w:r w:rsidR="00BD7FD5">
              <w:rPr>
                <w:rFonts w:ascii="Fira Sans" w:hAnsi="Fira Sans"/>
                <w:sz w:val="19"/>
                <w:szCs w:val="19"/>
              </w:rPr>
              <w:t>.10</w:t>
            </w:r>
            <w:r w:rsidR="00B422A9">
              <w:rPr>
                <w:rFonts w:ascii="Fira Sans" w:hAnsi="Fira Sans"/>
                <w:sz w:val="19"/>
                <w:szCs w:val="19"/>
              </w:rPr>
              <w:t>.2019 r.</w:t>
            </w:r>
          </w:p>
        </w:tc>
      </w:tr>
    </w:tbl>
    <w:p w14:paraId="4743E408" w14:textId="77777777" w:rsidR="00BD7FD5" w:rsidRDefault="00BD7FD5" w:rsidP="00BD7FD5">
      <w:pPr>
        <w:spacing w:line="288" w:lineRule="auto"/>
        <w:jc w:val="center"/>
        <w:rPr>
          <w:rFonts w:ascii="Fira Sans" w:hAnsi="Fira Sans"/>
          <w:b/>
          <w:sz w:val="19"/>
          <w:szCs w:val="19"/>
        </w:rPr>
      </w:pPr>
    </w:p>
    <w:p w14:paraId="128FD3DC" w14:textId="77777777" w:rsidR="00BD7FD5" w:rsidRDefault="00BD7FD5" w:rsidP="00BD7FD5">
      <w:pPr>
        <w:spacing w:line="288" w:lineRule="auto"/>
        <w:jc w:val="center"/>
        <w:rPr>
          <w:rFonts w:ascii="Fira Sans" w:hAnsi="Fira Sans"/>
          <w:b/>
          <w:sz w:val="19"/>
          <w:szCs w:val="19"/>
        </w:rPr>
      </w:pPr>
    </w:p>
    <w:p w14:paraId="7E7084AC" w14:textId="0537C316" w:rsidR="00545286" w:rsidRDefault="00BD7FD5" w:rsidP="00BD7FD5">
      <w:pPr>
        <w:spacing w:line="288" w:lineRule="auto"/>
        <w:jc w:val="center"/>
        <w:rPr>
          <w:rFonts w:ascii="Fira Sans" w:hAnsi="Fira Sans"/>
          <w:b/>
          <w:sz w:val="19"/>
          <w:szCs w:val="19"/>
        </w:rPr>
      </w:pPr>
      <w:r w:rsidRPr="00BD7FD5">
        <w:rPr>
          <w:rFonts w:ascii="Fira Sans" w:hAnsi="Fira Sans"/>
          <w:b/>
          <w:sz w:val="19"/>
          <w:szCs w:val="19"/>
        </w:rPr>
        <w:t>Wyjaśnienia Specyfikacji Istotnych Warunków Zamówienia</w:t>
      </w:r>
    </w:p>
    <w:p w14:paraId="32BF674E" w14:textId="77777777" w:rsidR="00BD7FD5" w:rsidRDefault="00BD7FD5" w:rsidP="00BD7FD5">
      <w:pPr>
        <w:spacing w:line="288" w:lineRule="auto"/>
        <w:jc w:val="center"/>
        <w:rPr>
          <w:rFonts w:ascii="Fira Sans" w:hAnsi="Fira Sans"/>
          <w:b/>
          <w:sz w:val="19"/>
          <w:szCs w:val="19"/>
        </w:rPr>
      </w:pPr>
    </w:p>
    <w:p w14:paraId="51B855EC" w14:textId="20C8971E" w:rsidR="00BD7FD5" w:rsidRDefault="00BD7FD5" w:rsidP="00985BB1">
      <w:pPr>
        <w:spacing w:line="288" w:lineRule="auto"/>
        <w:ind w:right="83"/>
        <w:jc w:val="both"/>
        <w:rPr>
          <w:rFonts w:ascii="Fira Sans" w:hAnsi="Fira Sans"/>
          <w:bCs/>
          <w:sz w:val="19"/>
          <w:szCs w:val="19"/>
        </w:rPr>
      </w:pPr>
      <w:r w:rsidRPr="00BD7FD5">
        <w:rPr>
          <w:rFonts w:ascii="Fira Sans" w:hAnsi="Fira Sans"/>
          <w:sz w:val="19"/>
          <w:szCs w:val="19"/>
        </w:rPr>
        <w:t>Działając na podstawie art. 38 ust. 1,2 i 4 ustawy Prawo Zamówień Publicznych (Dz.U. z 2019r. poz. 1843), Zamawiający odpowiada na pytanie zadane przez wykonawcę udzielając wyjaśnień w postępowaniu o udzielenie zamówienia na:</w:t>
      </w:r>
      <w:r>
        <w:rPr>
          <w:rFonts w:ascii="Fira Sans" w:hAnsi="Fira Sans"/>
          <w:sz w:val="19"/>
          <w:szCs w:val="19"/>
        </w:rPr>
        <w:t xml:space="preserve"> </w:t>
      </w:r>
      <w:r w:rsidRPr="00BD7FD5">
        <w:rPr>
          <w:rFonts w:ascii="Fira Sans" w:hAnsi="Fira Sans"/>
          <w:bCs/>
          <w:sz w:val="19"/>
          <w:szCs w:val="19"/>
        </w:rPr>
        <w:t>„</w:t>
      </w:r>
      <w:r w:rsidRPr="00BD7FD5">
        <w:rPr>
          <w:rFonts w:ascii="Fira Sans" w:hAnsi="Fira Sans"/>
          <w:b/>
          <w:bCs/>
          <w:sz w:val="19"/>
          <w:szCs w:val="19"/>
        </w:rPr>
        <w:t>Świadczenie usług telekomunikacyjnych i internetowych dla Urzędu Statystycznego w Krakowie i jego oddziałów</w:t>
      </w:r>
      <w:r w:rsidR="0083328E">
        <w:rPr>
          <w:rFonts w:ascii="Fira Sans" w:hAnsi="Fira Sans"/>
          <w:bCs/>
          <w:sz w:val="19"/>
          <w:szCs w:val="19"/>
        </w:rPr>
        <w:t>“ numer sprawy KRK-</w:t>
      </w:r>
      <w:r w:rsidRPr="00BD7FD5">
        <w:rPr>
          <w:rFonts w:ascii="Fira Sans" w:hAnsi="Fira Sans"/>
          <w:bCs/>
          <w:sz w:val="19"/>
          <w:szCs w:val="19"/>
        </w:rPr>
        <w:t>WAD.271.2.2019</w:t>
      </w:r>
      <w:r>
        <w:rPr>
          <w:rFonts w:ascii="Fira Sans" w:hAnsi="Fira Sans"/>
          <w:bCs/>
          <w:sz w:val="19"/>
          <w:szCs w:val="19"/>
        </w:rPr>
        <w:t>,</w:t>
      </w:r>
      <w:r w:rsidRPr="00BD7FD5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/>
          <w:bCs/>
          <w:sz w:val="19"/>
          <w:szCs w:val="19"/>
        </w:rPr>
        <w:t>ogłoszenie o zamówieniu nr 60</w:t>
      </w:r>
      <w:r w:rsidR="00985BB1">
        <w:rPr>
          <w:rFonts w:ascii="Fira Sans" w:hAnsi="Fira Sans"/>
          <w:bCs/>
          <w:sz w:val="19"/>
          <w:szCs w:val="19"/>
        </w:rPr>
        <w:t>8917-N-2019 z dnia 2019-10-11 roku.</w:t>
      </w:r>
    </w:p>
    <w:p w14:paraId="69FD65CA" w14:textId="77777777" w:rsidR="00BD7FD5" w:rsidRPr="00BD7FD5" w:rsidRDefault="00BD7FD5" w:rsidP="00BD7FD5">
      <w:pPr>
        <w:spacing w:line="288" w:lineRule="auto"/>
        <w:jc w:val="both"/>
        <w:rPr>
          <w:rFonts w:ascii="Fira Sans" w:hAnsi="Fira Sans"/>
          <w:sz w:val="19"/>
          <w:szCs w:val="19"/>
        </w:rPr>
      </w:pPr>
    </w:p>
    <w:p w14:paraId="72989AE0" w14:textId="77777777" w:rsidR="00BD7FD5" w:rsidRDefault="00BD7FD5" w:rsidP="0013423B">
      <w:pPr>
        <w:spacing w:line="288" w:lineRule="auto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Pytanie 1</w:t>
      </w:r>
    </w:p>
    <w:p w14:paraId="15775BFF" w14:textId="77777777" w:rsidR="00222126" w:rsidRPr="00222126" w:rsidRDefault="00222126" w:rsidP="0013423B">
      <w:pPr>
        <w:spacing w:line="288" w:lineRule="auto"/>
        <w:jc w:val="both"/>
        <w:rPr>
          <w:rFonts w:ascii="Fira Sans" w:hAnsi="Fira Sans"/>
          <w:sz w:val="19"/>
          <w:szCs w:val="19"/>
        </w:rPr>
      </w:pPr>
      <w:r w:rsidRPr="00222126">
        <w:rPr>
          <w:rFonts w:ascii="Fira Sans" w:hAnsi="Fira Sans"/>
          <w:sz w:val="19"/>
          <w:szCs w:val="19"/>
        </w:rPr>
        <w:t xml:space="preserve">W związku z wydłużonym procesem wykonania i analizy wizji lokalnych w niniejszym postępowaniu KRK-WAD.271.2.2019 o których mowa w Załączniku nr 1 do SIWZ pkt.3 </w:t>
      </w:r>
      <w:proofErr w:type="spellStart"/>
      <w:r w:rsidRPr="00222126">
        <w:rPr>
          <w:rFonts w:ascii="Fira Sans" w:hAnsi="Fira Sans"/>
          <w:sz w:val="19"/>
          <w:szCs w:val="19"/>
        </w:rPr>
        <w:t>ppkt</w:t>
      </w:r>
      <w:proofErr w:type="spellEnd"/>
      <w:r w:rsidRPr="00222126">
        <w:rPr>
          <w:rFonts w:ascii="Fira Sans" w:hAnsi="Fira Sans"/>
          <w:sz w:val="19"/>
          <w:szCs w:val="19"/>
        </w:rPr>
        <w:t xml:space="preserve"> 17 wnioskujemy o przesunięcie terminu składania ofert do 09.11.2019r</w:t>
      </w:r>
    </w:p>
    <w:p w14:paraId="7C898C18" w14:textId="77777777" w:rsidR="00222126" w:rsidRDefault="00222126" w:rsidP="00BD7FD5">
      <w:pPr>
        <w:spacing w:line="288" w:lineRule="auto"/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p w14:paraId="30B2416A" w14:textId="261FA662" w:rsidR="00787E09" w:rsidRDefault="00787E09" w:rsidP="00BD7FD5">
      <w:pPr>
        <w:spacing w:line="288" w:lineRule="auto"/>
        <w:rPr>
          <w:rFonts w:ascii="Fira Sans" w:hAnsi="Fira Sans"/>
          <w:b/>
          <w:sz w:val="19"/>
          <w:szCs w:val="19"/>
        </w:rPr>
      </w:pPr>
      <w:r w:rsidRPr="0083328E">
        <w:rPr>
          <w:rFonts w:ascii="Fira Sans" w:hAnsi="Fira Sans"/>
          <w:b/>
          <w:sz w:val="19"/>
          <w:szCs w:val="19"/>
        </w:rPr>
        <w:t>Odpowiedź Zamawiającego</w:t>
      </w:r>
    </w:p>
    <w:p w14:paraId="087FC6C3" w14:textId="5BDE8539" w:rsidR="0013423B" w:rsidRPr="0013423B" w:rsidRDefault="0013423B" w:rsidP="00BD7FD5">
      <w:pPr>
        <w:spacing w:line="288" w:lineRule="auto"/>
        <w:rPr>
          <w:rFonts w:ascii="Fira Sans" w:hAnsi="Fira Sans"/>
          <w:sz w:val="19"/>
          <w:szCs w:val="19"/>
        </w:rPr>
      </w:pPr>
      <w:r w:rsidRPr="0013423B">
        <w:rPr>
          <w:rFonts w:ascii="Fira Sans" w:hAnsi="Fira Sans"/>
          <w:sz w:val="19"/>
          <w:szCs w:val="19"/>
        </w:rPr>
        <w:t>W odpowiedzi na wyżej zadane pytanie Zamawiający nie przewiduje przesunięcia terminu składania ofert.</w:t>
      </w:r>
    </w:p>
    <w:p w14:paraId="25B329A4" w14:textId="77777777" w:rsidR="00782D53" w:rsidRDefault="00782D53" w:rsidP="00BD7FD5">
      <w:pPr>
        <w:spacing w:line="288" w:lineRule="auto"/>
        <w:rPr>
          <w:rFonts w:ascii="Fira Sans" w:hAnsi="Fira Sans"/>
          <w:sz w:val="19"/>
          <w:szCs w:val="19"/>
        </w:rPr>
      </w:pPr>
    </w:p>
    <w:p w14:paraId="65514587" w14:textId="77777777" w:rsidR="00782D53" w:rsidRDefault="00782D53" w:rsidP="00BD7FD5">
      <w:pPr>
        <w:spacing w:line="288" w:lineRule="auto"/>
        <w:rPr>
          <w:rFonts w:ascii="Fira Sans" w:hAnsi="Fira Sans"/>
          <w:sz w:val="19"/>
          <w:szCs w:val="19"/>
        </w:rPr>
      </w:pPr>
    </w:p>
    <w:p w14:paraId="6A0D1CB0" w14:textId="77777777" w:rsidR="00782D53" w:rsidRPr="00782D53" w:rsidRDefault="00782D53" w:rsidP="00782D53">
      <w:pPr>
        <w:spacing w:after="0" w:line="288" w:lineRule="auto"/>
        <w:ind w:left="5954"/>
        <w:jc w:val="center"/>
        <w:rPr>
          <w:rFonts w:ascii="Fira Sans" w:hAnsi="Fira Sans"/>
          <w:sz w:val="19"/>
          <w:szCs w:val="19"/>
        </w:rPr>
      </w:pPr>
      <w:r w:rsidRPr="00782D53">
        <w:rPr>
          <w:rFonts w:ascii="Fira Sans" w:hAnsi="Fira Sans"/>
          <w:sz w:val="19"/>
          <w:szCs w:val="19"/>
        </w:rPr>
        <w:t>DYREKTOR</w:t>
      </w:r>
    </w:p>
    <w:p w14:paraId="14128CE4" w14:textId="77777777" w:rsidR="00782D53" w:rsidRPr="00782D53" w:rsidRDefault="00782D53" w:rsidP="00782D53">
      <w:pPr>
        <w:spacing w:after="0" w:line="288" w:lineRule="auto"/>
        <w:ind w:left="5954"/>
        <w:jc w:val="center"/>
        <w:rPr>
          <w:rFonts w:ascii="Fira Sans" w:hAnsi="Fira Sans"/>
          <w:sz w:val="19"/>
          <w:szCs w:val="19"/>
        </w:rPr>
      </w:pPr>
      <w:r w:rsidRPr="00782D53">
        <w:rPr>
          <w:rFonts w:ascii="Fira Sans" w:hAnsi="Fira Sans"/>
          <w:sz w:val="19"/>
          <w:szCs w:val="19"/>
        </w:rPr>
        <w:t>(-)</w:t>
      </w:r>
    </w:p>
    <w:p w14:paraId="26B3D175" w14:textId="77777777" w:rsidR="00782D53" w:rsidRPr="00782D53" w:rsidRDefault="00782D53" w:rsidP="00782D53">
      <w:pPr>
        <w:spacing w:after="0" w:line="288" w:lineRule="auto"/>
        <w:ind w:left="5954"/>
        <w:jc w:val="center"/>
        <w:rPr>
          <w:rFonts w:ascii="Fira Sans" w:hAnsi="Fira Sans"/>
          <w:sz w:val="19"/>
          <w:szCs w:val="19"/>
        </w:rPr>
      </w:pPr>
      <w:r w:rsidRPr="00782D53">
        <w:rPr>
          <w:rFonts w:ascii="Fira Sans" w:hAnsi="Fira Sans"/>
          <w:sz w:val="19"/>
          <w:szCs w:val="19"/>
        </w:rPr>
        <w:t xml:space="preserve">Agnieszka </w:t>
      </w:r>
      <w:proofErr w:type="spellStart"/>
      <w:r w:rsidRPr="00782D53">
        <w:rPr>
          <w:rFonts w:ascii="Fira Sans" w:hAnsi="Fira Sans"/>
          <w:sz w:val="19"/>
          <w:szCs w:val="19"/>
        </w:rPr>
        <w:t>Szlubowska</w:t>
      </w:r>
      <w:proofErr w:type="spellEnd"/>
    </w:p>
    <w:p w14:paraId="79E53AC9" w14:textId="77777777" w:rsidR="00782D53" w:rsidRPr="00BD7FD5" w:rsidRDefault="00782D53" w:rsidP="00782D53">
      <w:pPr>
        <w:spacing w:line="288" w:lineRule="auto"/>
        <w:ind w:left="6096"/>
        <w:rPr>
          <w:rFonts w:ascii="Fira Sans" w:hAnsi="Fira Sans"/>
          <w:sz w:val="19"/>
          <w:szCs w:val="19"/>
        </w:rPr>
      </w:pPr>
    </w:p>
    <w:sectPr w:rsidR="00782D53" w:rsidRPr="00BD7FD5" w:rsidSect="006C2B87">
      <w:footerReference w:type="default" r:id="rId10"/>
      <w:headerReference w:type="first" r:id="rId11"/>
      <w:footerReference w:type="first" r:id="rId12"/>
      <w:pgSz w:w="11906" w:h="16838" w:code="9"/>
      <w:pgMar w:top="1134" w:right="1021" w:bottom="851" w:left="1021" w:header="23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1BD5" w14:textId="77777777" w:rsidR="00EA160F" w:rsidRDefault="00EA160F" w:rsidP="00962A42">
      <w:pPr>
        <w:spacing w:after="0" w:line="240" w:lineRule="auto"/>
      </w:pPr>
      <w:r>
        <w:separator/>
      </w:r>
    </w:p>
  </w:endnote>
  <w:endnote w:type="continuationSeparator" w:id="0">
    <w:p w14:paraId="14F98F2C" w14:textId="77777777" w:rsidR="00EA160F" w:rsidRDefault="00EA160F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14208086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06E50C43" w14:textId="77777777" w:rsidR="00183B71" w:rsidRPr="005A4AA7" w:rsidRDefault="00183B71" w:rsidP="00183B71">
        <w:pPr>
          <w:spacing w:before="100" w:beforeAutospacing="1" w:after="100" w:afterAutospacing="1"/>
          <w:rPr>
            <w:rFonts w:cs="Arial"/>
            <w:b/>
            <w:i/>
            <w:lang w:eastAsia="pl-PL"/>
          </w:rPr>
        </w:pPr>
        <w:r w:rsidRPr="005A4AA7">
          <w:rPr>
            <w:b/>
            <w:i/>
          </w:rPr>
          <w:fldChar w:fldCharType="begin"/>
        </w:r>
        <w:r w:rsidRPr="005A4AA7">
          <w:rPr>
            <w:b/>
            <w:i/>
          </w:rPr>
          <w:instrText xml:space="preserve"> DOCPROPERTY  PodpisInfo  \* MERGEFORMAT </w:instrText>
        </w:r>
        <w:r w:rsidRPr="005A4AA7">
          <w:rPr>
            <w:b/>
            <w:i/>
          </w:rPr>
          <w:fldChar w:fldCharType="separate"/>
        </w:r>
        <w:r w:rsidR="00782D53" w:rsidRPr="00782D53">
          <w:rPr>
            <w:rFonts w:cs="Arial"/>
            <w:b/>
            <w:i/>
            <w:lang w:eastAsia="pl-PL"/>
          </w:rPr>
          <w:t xml:space="preserve"> </w:t>
        </w:r>
        <w:r w:rsidRPr="005A4AA7">
          <w:rPr>
            <w:rFonts w:cs="Arial"/>
            <w:b/>
            <w:i/>
            <w:lang w:eastAsia="pl-PL"/>
          </w:rPr>
          <w:fldChar w:fldCharType="end"/>
        </w:r>
      </w:p>
      <w:p w14:paraId="2685CB2B" w14:textId="77777777" w:rsidR="00183B71" w:rsidRDefault="00183B71" w:rsidP="005B4288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5C920DF0" w14:textId="77777777" w:rsidR="00183B71" w:rsidRDefault="00183B71" w:rsidP="005B4288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035FF9A2" w14:textId="77777777" w:rsidR="00183B71" w:rsidRDefault="00183B71" w:rsidP="005B4288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2D9CEE13" w14:textId="77777777" w:rsidR="00183B71" w:rsidRDefault="00183B71" w:rsidP="005B4288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05E4E9F0" w14:textId="77777777" w:rsidR="00962A42" w:rsidRPr="005E0B23" w:rsidRDefault="005B4288" w:rsidP="005B4288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5E0B23">
          <w:rPr>
            <w:rFonts w:ascii="Fira Sans" w:hAnsi="Fira Sans"/>
            <w:sz w:val="19"/>
          </w:rPr>
          <w:fldChar w:fldCharType="begin"/>
        </w:r>
        <w:r w:rsidRPr="005E0B23">
          <w:rPr>
            <w:rFonts w:ascii="Fira Sans" w:hAnsi="Fira Sans"/>
            <w:sz w:val="19"/>
          </w:rPr>
          <w:instrText>PAGE   \* MERGEFORMAT</w:instrText>
        </w:r>
        <w:r w:rsidRPr="005E0B23">
          <w:rPr>
            <w:rFonts w:ascii="Fira Sans" w:hAnsi="Fira Sans"/>
            <w:sz w:val="19"/>
          </w:rPr>
          <w:fldChar w:fldCharType="separate"/>
        </w:r>
        <w:r w:rsidR="003C00AD">
          <w:rPr>
            <w:rFonts w:ascii="Fira Sans" w:hAnsi="Fira Sans"/>
            <w:noProof/>
            <w:sz w:val="19"/>
          </w:rPr>
          <w:t>2</w:t>
        </w:r>
        <w:r w:rsidRPr="005E0B23">
          <w:rPr>
            <w:rFonts w:ascii="Fira Sans" w:hAnsi="Fira Sans"/>
            <w:sz w:val="19"/>
          </w:rPr>
          <w:fldChar w:fldCharType="end"/>
        </w:r>
        <w:r w:rsidR="00632D6B" w:rsidRPr="005E0B23">
          <w:rPr>
            <w:rFonts w:ascii="Fira Sans" w:hAnsi="Fira Sans"/>
            <w:noProof/>
            <w:sz w:val="19"/>
            <w:lang w:eastAsia="pl-PL"/>
          </w:rPr>
          <w:drawing>
            <wp:anchor distT="0" distB="0" distL="114300" distR="114300" simplePos="0" relativeHeight="251695104" behindDoc="0" locked="0" layoutInCell="1" allowOverlap="1" wp14:anchorId="05E4E9F3" wp14:editId="05E4E9F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0E61" w14:textId="77777777" w:rsidR="00982E93" w:rsidRDefault="00982E93" w:rsidP="00982E93">
    <w:pPr>
      <w:spacing w:before="100" w:beforeAutospacing="1" w:after="100" w:afterAutospacing="1"/>
      <w:rPr>
        <w:rFonts w:cs="Arial"/>
        <w:b/>
        <w:i/>
        <w:lang w:eastAsia="pl-PL"/>
      </w:rPr>
    </w:pPr>
    <w:r w:rsidRPr="005A4AA7">
      <w:rPr>
        <w:b/>
        <w:i/>
      </w:rPr>
      <w:fldChar w:fldCharType="begin"/>
    </w:r>
    <w:r w:rsidRPr="005A4AA7">
      <w:rPr>
        <w:b/>
        <w:i/>
      </w:rPr>
      <w:instrText xml:space="preserve"> DOCPROPERTY  PodpisInfo  \* MERGEFORMAT </w:instrText>
    </w:r>
    <w:r w:rsidRPr="005A4AA7">
      <w:rPr>
        <w:b/>
        <w:i/>
      </w:rPr>
      <w:fldChar w:fldCharType="separate"/>
    </w:r>
    <w:r w:rsidR="00782D53" w:rsidRPr="00782D53">
      <w:rPr>
        <w:rFonts w:cs="Arial"/>
        <w:b/>
        <w:i/>
        <w:lang w:eastAsia="pl-PL"/>
      </w:rPr>
      <w:t xml:space="preserve"> </w:t>
    </w:r>
    <w:r w:rsidRPr="005A4AA7">
      <w:rPr>
        <w:rFonts w:cs="Arial"/>
        <w:b/>
        <w:i/>
        <w:lang w:eastAsia="pl-PL"/>
      </w:rPr>
      <w:fldChar w:fldCharType="end"/>
    </w:r>
  </w:p>
  <w:p w14:paraId="0E382247" w14:textId="77777777" w:rsidR="00BE2521" w:rsidRPr="005A4AA7" w:rsidRDefault="00BE2521" w:rsidP="00BE2521">
    <w:pPr>
      <w:spacing w:before="100" w:beforeAutospacing="1" w:after="0"/>
      <w:rPr>
        <w:rFonts w:cs="Arial"/>
        <w:b/>
        <w:i/>
        <w:lang w:eastAsia="pl-PL"/>
      </w:rPr>
    </w:pPr>
  </w:p>
  <w:p w14:paraId="2A1C6F7D" w14:textId="77777777" w:rsidR="00982E93" w:rsidRDefault="00982E93">
    <w:pPr>
      <w:pStyle w:val="Stopka"/>
    </w:pPr>
  </w:p>
  <w:p w14:paraId="1FEDD67E" w14:textId="77777777" w:rsidR="00982E93" w:rsidRDefault="00982E93">
    <w:pPr>
      <w:pStyle w:val="Stopka"/>
    </w:pPr>
  </w:p>
  <w:p w14:paraId="024A6F93" w14:textId="77777777" w:rsidR="00982E93" w:rsidRDefault="00982E93">
    <w:pPr>
      <w:pStyle w:val="Stopka"/>
    </w:pPr>
  </w:p>
  <w:p w14:paraId="05E4E9F2" w14:textId="77777777" w:rsidR="00000DFD" w:rsidRDefault="00632D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5E4E9F7" wp14:editId="05E4E9F8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556A0" w14:textId="77777777" w:rsidR="00EA160F" w:rsidRDefault="00EA160F" w:rsidP="00962A42">
      <w:pPr>
        <w:spacing w:after="0" w:line="240" w:lineRule="auto"/>
      </w:pPr>
      <w:r>
        <w:separator/>
      </w:r>
    </w:p>
  </w:footnote>
  <w:footnote w:type="continuationSeparator" w:id="0">
    <w:p w14:paraId="2659F2B8" w14:textId="77777777" w:rsidR="00EA160F" w:rsidRDefault="00EA160F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E9F1" w14:textId="2601D8E4" w:rsidR="00EA1C6B" w:rsidRDefault="006E12F8" w:rsidP="00723BA6">
    <w:pPr>
      <w:tabs>
        <w:tab w:val="left" w:pos="1253"/>
        <w:tab w:val="left" w:pos="1328"/>
        <w:tab w:val="left" w:pos="1814"/>
      </w:tabs>
      <w:spacing w:before="460" w:after="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8752" behindDoc="0" locked="0" layoutInCell="1" allowOverlap="0" wp14:anchorId="13F2F5F5" wp14:editId="6AD26F39">
          <wp:simplePos x="0" y="0"/>
          <wp:positionH relativeFrom="page">
            <wp:posOffset>647700</wp:posOffset>
          </wp:positionH>
          <wp:positionV relativeFrom="page">
            <wp:posOffset>762000</wp:posOffset>
          </wp:positionV>
          <wp:extent cx="1479600" cy="504000"/>
          <wp:effectExtent l="0" t="0" r="635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A63CD"/>
    <w:rsid w:val="000A6900"/>
    <w:rsid w:val="000C231E"/>
    <w:rsid w:val="000E170E"/>
    <w:rsid w:val="000E2934"/>
    <w:rsid w:val="000E5ECA"/>
    <w:rsid w:val="001058BF"/>
    <w:rsid w:val="00130E17"/>
    <w:rsid w:val="0013423B"/>
    <w:rsid w:val="00153612"/>
    <w:rsid w:val="001673D8"/>
    <w:rsid w:val="00173FAD"/>
    <w:rsid w:val="0018197D"/>
    <w:rsid w:val="00183B71"/>
    <w:rsid w:val="00186FEE"/>
    <w:rsid w:val="001C3E6E"/>
    <w:rsid w:val="00222126"/>
    <w:rsid w:val="00250823"/>
    <w:rsid w:val="002778E1"/>
    <w:rsid w:val="00283997"/>
    <w:rsid w:val="002B51A8"/>
    <w:rsid w:val="002D3574"/>
    <w:rsid w:val="00314BDD"/>
    <w:rsid w:val="00322CBB"/>
    <w:rsid w:val="00327AE8"/>
    <w:rsid w:val="00380E9B"/>
    <w:rsid w:val="003B4025"/>
    <w:rsid w:val="003B7108"/>
    <w:rsid w:val="003C00AD"/>
    <w:rsid w:val="003E7C33"/>
    <w:rsid w:val="00411560"/>
    <w:rsid w:val="00411C10"/>
    <w:rsid w:val="0042520C"/>
    <w:rsid w:val="004301A5"/>
    <w:rsid w:val="00431780"/>
    <w:rsid w:val="00431CA4"/>
    <w:rsid w:val="00443702"/>
    <w:rsid w:val="004449B8"/>
    <w:rsid w:val="00460BC6"/>
    <w:rsid w:val="00491F67"/>
    <w:rsid w:val="004A1FF3"/>
    <w:rsid w:val="004C4380"/>
    <w:rsid w:val="004D2D0C"/>
    <w:rsid w:val="004D6EED"/>
    <w:rsid w:val="004E669D"/>
    <w:rsid w:val="00521744"/>
    <w:rsid w:val="0052594F"/>
    <w:rsid w:val="00537FF3"/>
    <w:rsid w:val="00545286"/>
    <w:rsid w:val="005547C0"/>
    <w:rsid w:val="00570691"/>
    <w:rsid w:val="00590126"/>
    <w:rsid w:val="005A30D7"/>
    <w:rsid w:val="005A4D6C"/>
    <w:rsid w:val="005B4288"/>
    <w:rsid w:val="005E0B23"/>
    <w:rsid w:val="00607980"/>
    <w:rsid w:val="00632D6B"/>
    <w:rsid w:val="0064246D"/>
    <w:rsid w:val="00645090"/>
    <w:rsid w:val="00657D3B"/>
    <w:rsid w:val="00693137"/>
    <w:rsid w:val="006A3B32"/>
    <w:rsid w:val="006C2B87"/>
    <w:rsid w:val="006E12F8"/>
    <w:rsid w:val="00723BA6"/>
    <w:rsid w:val="00736F65"/>
    <w:rsid w:val="00743750"/>
    <w:rsid w:val="00747430"/>
    <w:rsid w:val="007520D9"/>
    <w:rsid w:val="0076458A"/>
    <w:rsid w:val="007672AB"/>
    <w:rsid w:val="00782D53"/>
    <w:rsid w:val="00787E09"/>
    <w:rsid w:val="007A1406"/>
    <w:rsid w:val="007C0520"/>
    <w:rsid w:val="007C29EE"/>
    <w:rsid w:val="007C43DC"/>
    <w:rsid w:val="007F6270"/>
    <w:rsid w:val="00807216"/>
    <w:rsid w:val="00831681"/>
    <w:rsid w:val="0083328E"/>
    <w:rsid w:val="008561B5"/>
    <w:rsid w:val="00891F53"/>
    <w:rsid w:val="00896E0F"/>
    <w:rsid w:val="008A0E76"/>
    <w:rsid w:val="008B27DB"/>
    <w:rsid w:val="00901549"/>
    <w:rsid w:val="0090495E"/>
    <w:rsid w:val="009079FF"/>
    <w:rsid w:val="00913510"/>
    <w:rsid w:val="009202DB"/>
    <w:rsid w:val="009253B8"/>
    <w:rsid w:val="009547EA"/>
    <w:rsid w:val="00957C9F"/>
    <w:rsid w:val="0096133D"/>
    <w:rsid w:val="00962A42"/>
    <w:rsid w:val="00976E36"/>
    <w:rsid w:val="00982E93"/>
    <w:rsid w:val="00985BB1"/>
    <w:rsid w:val="00987D35"/>
    <w:rsid w:val="00994926"/>
    <w:rsid w:val="00995306"/>
    <w:rsid w:val="00997054"/>
    <w:rsid w:val="009C55E4"/>
    <w:rsid w:val="009C5987"/>
    <w:rsid w:val="009D4A9B"/>
    <w:rsid w:val="00A145F5"/>
    <w:rsid w:val="00A2621E"/>
    <w:rsid w:val="00A354E0"/>
    <w:rsid w:val="00A535AA"/>
    <w:rsid w:val="00A53F26"/>
    <w:rsid w:val="00A54C07"/>
    <w:rsid w:val="00A76102"/>
    <w:rsid w:val="00A86DC7"/>
    <w:rsid w:val="00A92C3D"/>
    <w:rsid w:val="00AA593A"/>
    <w:rsid w:val="00AA5EC7"/>
    <w:rsid w:val="00AE54E4"/>
    <w:rsid w:val="00AE718D"/>
    <w:rsid w:val="00AE7612"/>
    <w:rsid w:val="00B17DB0"/>
    <w:rsid w:val="00B422A9"/>
    <w:rsid w:val="00B6049A"/>
    <w:rsid w:val="00B75126"/>
    <w:rsid w:val="00BC7AA5"/>
    <w:rsid w:val="00BD594D"/>
    <w:rsid w:val="00BD7FD5"/>
    <w:rsid w:val="00BE2521"/>
    <w:rsid w:val="00C040AC"/>
    <w:rsid w:val="00C22A4C"/>
    <w:rsid w:val="00C4449F"/>
    <w:rsid w:val="00C44ACB"/>
    <w:rsid w:val="00C66BE7"/>
    <w:rsid w:val="00C700D0"/>
    <w:rsid w:val="00C73201"/>
    <w:rsid w:val="00C97CB1"/>
    <w:rsid w:val="00C97ED0"/>
    <w:rsid w:val="00CA6F47"/>
    <w:rsid w:val="00CA79C5"/>
    <w:rsid w:val="00CB70D5"/>
    <w:rsid w:val="00CC3895"/>
    <w:rsid w:val="00CD16CC"/>
    <w:rsid w:val="00CE4807"/>
    <w:rsid w:val="00D0681D"/>
    <w:rsid w:val="00D15F25"/>
    <w:rsid w:val="00D16A87"/>
    <w:rsid w:val="00D379BA"/>
    <w:rsid w:val="00D57929"/>
    <w:rsid w:val="00D7773E"/>
    <w:rsid w:val="00DD0E76"/>
    <w:rsid w:val="00DE2F68"/>
    <w:rsid w:val="00DF2B21"/>
    <w:rsid w:val="00DF50F9"/>
    <w:rsid w:val="00E173EE"/>
    <w:rsid w:val="00E1790D"/>
    <w:rsid w:val="00E22C7A"/>
    <w:rsid w:val="00E72318"/>
    <w:rsid w:val="00E821BB"/>
    <w:rsid w:val="00E84A39"/>
    <w:rsid w:val="00E87C62"/>
    <w:rsid w:val="00EA160F"/>
    <w:rsid w:val="00EA1C6B"/>
    <w:rsid w:val="00EB2620"/>
    <w:rsid w:val="00ED0F07"/>
    <w:rsid w:val="00EE004A"/>
    <w:rsid w:val="00F0466E"/>
    <w:rsid w:val="00F33CF4"/>
    <w:rsid w:val="00F736CD"/>
    <w:rsid w:val="00F874CC"/>
    <w:rsid w:val="00F92061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E9EB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cznik_x0020_odwiedzin_x0020_stron xmlns="445be525-a2d9-411a-af45-4c4a9f4fd4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4E878F1236E4E90393559C07DEDF0" ma:contentTypeVersion="0" ma:contentTypeDescription="Utwórz nowy dokument." ma:contentTypeScope="" ma:versionID="19d64429b219d4e20eb3426ff3303f0a">
  <xsd:schema xmlns:xsd="http://www.w3.org/2001/XMLSchema" xmlns:xs="http://www.w3.org/2001/XMLSchema" xmlns:p="http://schemas.microsoft.com/office/2006/metadata/properties" xmlns:ns2="445be525-a2d9-411a-af45-4c4a9f4fd4fd" targetNamespace="http://schemas.microsoft.com/office/2006/metadata/properties" ma:root="true" ma:fieldsID="f0991baa3e9f20655ed028c7b7df95b9" ns2:_="">
    <xsd:import namespace="445be525-a2d9-411a-af45-4c4a9f4fd4fd"/>
    <xsd:element name="properties">
      <xsd:complexType>
        <xsd:sequence>
          <xsd:element name="documentManagement">
            <xsd:complexType>
              <xsd:all>
                <xsd:element ref="ns2:Licznik_x0020_odwiedzin_x0020_str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be525-a2d9-411a-af45-4c4a9f4fd4fd" elementFormDefault="qualified">
    <xsd:import namespace="http://schemas.microsoft.com/office/2006/documentManagement/types"/>
    <xsd:import namespace="http://schemas.microsoft.com/office/infopath/2007/PartnerControls"/>
    <xsd:element name="Licznik_x0020_odwiedzin_x0020_stron" ma:index="8" nillable="true" ma:displayName="Licznik odwiedzin stron" ma:internalName="Licznik_x0020_odwiedzin_x0020_str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96A0-854D-4696-85BC-B495673CD15B}">
  <ds:schemaRefs>
    <ds:schemaRef ds:uri="http://schemas.microsoft.com/office/2006/metadata/properties"/>
    <ds:schemaRef ds:uri="http://schemas.microsoft.com/office/infopath/2007/PartnerControls"/>
    <ds:schemaRef ds:uri="445be525-a2d9-411a-af45-4c4a9f4fd4fd"/>
  </ds:schemaRefs>
</ds:datastoreItem>
</file>

<file path=customXml/itemProps2.xml><?xml version="1.0" encoding="utf-8"?>
<ds:datastoreItem xmlns:ds="http://schemas.openxmlformats.org/officeDocument/2006/customXml" ds:itemID="{CA5CF8D4-7682-4FC3-BB8E-BC31FFB36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2ECE0-6017-4A5A-8837-2183396E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be525-a2d9-411a-af45-4c4a9f4fd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E5518-F8F7-4077-A236-83B99FC1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Blankiet_US_Krakow_kolor_PL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Blankiet_US_Krakow_kolor_PL</dc:title>
  <dc:subject/>
  <dc:creator>Paluchowski Andrzej</dc:creator>
  <cp:keywords/>
  <dc:description/>
  <cp:lastModifiedBy>Kraczka Mariola</cp:lastModifiedBy>
  <cp:revision>3</cp:revision>
  <cp:lastPrinted>2019-10-17T05:26:00Z</cp:lastPrinted>
  <dcterms:created xsi:type="dcterms:W3CDTF">2019-10-24T11:22:00Z</dcterms:created>
  <dcterms:modified xsi:type="dcterms:W3CDTF">2019-10-24T11:27:00Z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0x0101001604E878F1236E4E90393559C07DEDF0</vt:lpwstr>
  </property>
  <property fmtid="{D5CDD505-2E9C-101B-9397-08002B2CF9AE}" pid="3" name="PodpisInfo">
    <vt:lpwstr> </vt:lpwstr>
  </property>
  <property fmtid="{D5CDD505-2E9C-101B-9397-08002B2CF9AE}" pid="4" name="adresNrDomu">
    <vt:lpwstr>ADRESAT NR</vt:lpwstr>
  </property>
  <property fmtid="{D5CDD505-2E9C-101B-9397-08002B2CF9AE}" pid="5" name="adresNrLokalu">
    <vt:lpwstr> </vt:lpwstr>
  </property>
</Properties>
</file>